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054B74" w14:textId="77777777" w:rsidR="00160533" w:rsidRPr="004C5E94" w:rsidRDefault="00160533" w:rsidP="00160533">
      <w:pPr>
        <w:jc w:val="center"/>
        <w:rPr>
          <w:rFonts w:ascii="Edwardian Script ITC" w:hAnsi="Edwardian Script ITC"/>
          <w:b/>
        </w:rPr>
      </w:pPr>
      <w:r w:rsidRPr="004C5E94">
        <w:rPr>
          <w:rFonts w:ascii="Edwardian Script ITC" w:hAnsi="Edwardian Script ITC"/>
          <w:b/>
        </w:rPr>
        <w:t>Jordan Funeral Home, Inc.</w:t>
      </w:r>
    </w:p>
    <w:p w14:paraId="202C4BDA" w14:textId="77777777" w:rsidR="00160533" w:rsidRPr="00516B80" w:rsidRDefault="00160533" w:rsidP="00160533">
      <w:pPr>
        <w:jc w:val="center"/>
        <w:rPr>
          <w:rFonts w:ascii="Edwardian Script ITC" w:hAnsi="Edwardian Script ITC"/>
          <w:b/>
          <w:sz w:val="28"/>
          <w:szCs w:val="28"/>
        </w:rPr>
      </w:pPr>
      <w:smartTag w:uri="urn:schemas-microsoft-com:office:smarttags" w:element="address">
        <w:smartTag w:uri="urn:schemas-microsoft-com:office:smarttags" w:element="Street">
          <w:r w:rsidRPr="00516B80">
            <w:rPr>
              <w:rFonts w:ascii="Edwardian Script ITC" w:hAnsi="Edwardian Script ITC"/>
              <w:b/>
              <w:sz w:val="28"/>
              <w:szCs w:val="28"/>
            </w:rPr>
            <w:t>PO Box</w:t>
          </w:r>
        </w:smartTag>
        <w:r w:rsidRPr="00516B80">
          <w:rPr>
            <w:rFonts w:ascii="Edwardian Script ITC" w:hAnsi="Edwardian Script ITC"/>
            <w:b/>
            <w:sz w:val="28"/>
            <w:szCs w:val="28"/>
          </w:rPr>
          <w:t xml:space="preserve"> 46</w:t>
        </w:r>
      </w:smartTag>
    </w:p>
    <w:p w14:paraId="5E66B234" w14:textId="77777777" w:rsidR="00160533" w:rsidRPr="00516B80" w:rsidRDefault="00160533" w:rsidP="00160533">
      <w:pPr>
        <w:jc w:val="center"/>
        <w:rPr>
          <w:rFonts w:ascii="Edwardian Script ITC" w:hAnsi="Edwardian Script ITC"/>
          <w:b/>
          <w:sz w:val="28"/>
          <w:szCs w:val="28"/>
        </w:rPr>
      </w:pPr>
      <w:smartTag w:uri="urn:schemas-microsoft-com:office:smarttags" w:element="State">
        <w:r w:rsidRPr="00516B80">
          <w:rPr>
            <w:rFonts w:ascii="Edwardian Script ITC" w:hAnsi="Edwardian Script ITC"/>
            <w:b/>
            <w:sz w:val="28"/>
            <w:szCs w:val="28"/>
          </w:rPr>
          <w:t>Monticello</w:t>
        </w:r>
      </w:smartTag>
      <w:r w:rsidRPr="00516B80">
        <w:rPr>
          <w:rFonts w:ascii="Edwardian Script ITC" w:hAnsi="Edwardian Script ITC"/>
          <w:b/>
          <w:sz w:val="28"/>
          <w:szCs w:val="28"/>
        </w:rPr>
        <w:t xml:space="preserve">, </w:t>
      </w:r>
      <w:smartTag w:uri="urn:schemas-microsoft-com:office:smarttags" w:element="country-region">
        <w:smartTag w:uri="urn:schemas-microsoft-com:office:smarttags" w:element="place">
          <w:r w:rsidRPr="00516B80">
            <w:rPr>
              <w:rFonts w:ascii="Edwardian Script ITC" w:hAnsi="Edwardian Script ITC"/>
              <w:b/>
              <w:sz w:val="28"/>
              <w:szCs w:val="28"/>
            </w:rPr>
            <w:t>Georgia</w:t>
          </w:r>
        </w:smartTag>
      </w:smartTag>
      <w:r w:rsidRPr="00516B80">
        <w:rPr>
          <w:rFonts w:ascii="Edwardian Script ITC" w:hAnsi="Edwardian Script ITC"/>
          <w:b/>
          <w:sz w:val="28"/>
          <w:szCs w:val="28"/>
        </w:rPr>
        <w:t xml:space="preserve"> 31064</w:t>
      </w:r>
    </w:p>
    <w:p w14:paraId="24CF54BA" w14:textId="77777777" w:rsidR="00160533" w:rsidRPr="00516B80" w:rsidRDefault="00160533" w:rsidP="00160533">
      <w:pPr>
        <w:jc w:val="center"/>
        <w:rPr>
          <w:rFonts w:ascii="Edwardian Script ITC" w:hAnsi="Edwardian Script ITC"/>
          <w:b/>
          <w:sz w:val="28"/>
          <w:szCs w:val="28"/>
        </w:rPr>
      </w:pPr>
      <w:r w:rsidRPr="00516B80">
        <w:rPr>
          <w:rFonts w:ascii="Edwardian Script ITC" w:hAnsi="Edwardian Script ITC"/>
          <w:b/>
          <w:sz w:val="28"/>
          <w:szCs w:val="28"/>
        </w:rPr>
        <w:t>706-468-6303</w:t>
      </w:r>
    </w:p>
    <w:p w14:paraId="40F22342" w14:textId="77777777" w:rsidR="00160533" w:rsidRPr="00516B80" w:rsidRDefault="00160533" w:rsidP="00160533">
      <w:pPr>
        <w:jc w:val="center"/>
        <w:rPr>
          <w:rFonts w:ascii="Edwardian Script ITC" w:hAnsi="Edwardian Script ITC"/>
          <w:b/>
          <w:sz w:val="28"/>
          <w:szCs w:val="28"/>
        </w:rPr>
      </w:pPr>
      <w:r w:rsidRPr="00516B80">
        <w:rPr>
          <w:rFonts w:ascii="Edwardian Script ITC" w:hAnsi="Edwardian Script ITC"/>
          <w:b/>
          <w:sz w:val="28"/>
          <w:szCs w:val="28"/>
        </w:rPr>
        <w:t>Fax: 706-468-2205</w:t>
      </w:r>
    </w:p>
    <w:p w14:paraId="3A7143F1" w14:textId="271BAAA1" w:rsidR="00C75C60" w:rsidRPr="00160533" w:rsidRDefault="00160533" w:rsidP="00160533">
      <w:pPr>
        <w:jc w:val="center"/>
        <w:rPr>
          <w:rFonts w:ascii="Edwardian Script ITC" w:hAnsi="Edwardian Script ITC"/>
          <w:b/>
          <w:sz w:val="28"/>
          <w:szCs w:val="28"/>
        </w:rPr>
      </w:pPr>
      <w:r w:rsidRPr="00516B80">
        <w:rPr>
          <w:rFonts w:ascii="Edwardian Script ITC" w:hAnsi="Edwardian Script ITC"/>
          <w:b/>
          <w:sz w:val="28"/>
          <w:szCs w:val="28"/>
        </w:rPr>
        <w:t>Email: jordanfh@bellsouth.net</w:t>
      </w:r>
    </w:p>
    <w:p w14:paraId="245CF68D" w14:textId="77777777" w:rsidR="007209DB" w:rsidRDefault="007209DB"/>
    <w:p w14:paraId="4663B464" w14:textId="7A0C2EA0" w:rsidR="00000017" w:rsidRDefault="00000017"/>
    <w:p w14:paraId="4065A936" w14:textId="3241D6CF" w:rsidR="00000017" w:rsidRDefault="00000017">
      <w:r>
        <w:t xml:space="preserve">Mary Ellen Porter Wilson went to </w:t>
      </w:r>
      <w:r w:rsidR="00010AD0">
        <w:t>be wit</w:t>
      </w:r>
      <w:r w:rsidR="0097191C">
        <w:t>h her Savior</w:t>
      </w:r>
      <w:r w:rsidR="00010AD0">
        <w:t xml:space="preserve"> </w:t>
      </w:r>
      <w:r>
        <w:t xml:space="preserve">on Thursday December 12, </w:t>
      </w:r>
      <w:r w:rsidR="00753541">
        <w:t xml:space="preserve">2024, </w:t>
      </w:r>
      <w:r w:rsidR="00010AD0">
        <w:t xml:space="preserve">passing away peacefully at her home </w:t>
      </w:r>
      <w:r>
        <w:t>with family by her side.</w:t>
      </w:r>
      <w:r w:rsidR="001C5197">
        <w:t xml:space="preserve"> She was 95 years old.</w:t>
      </w:r>
    </w:p>
    <w:p w14:paraId="1E92A40A" w14:textId="7AABC7DD" w:rsidR="00000017" w:rsidRDefault="00000017"/>
    <w:p w14:paraId="13C86238" w14:textId="597CF9AA" w:rsidR="00000017" w:rsidRDefault="00000017">
      <w:r>
        <w:t xml:space="preserve">Mary Ellen was born </w:t>
      </w:r>
      <w:r w:rsidR="00010AD0">
        <w:t>April 2, 1929 in</w:t>
      </w:r>
      <w:r>
        <w:t xml:space="preserve"> Cochran</w:t>
      </w:r>
      <w:r w:rsidR="00010AD0">
        <w:t xml:space="preserve">, </w:t>
      </w:r>
      <w:r>
        <w:t>G</w:t>
      </w:r>
      <w:r w:rsidR="00051D8A">
        <w:t>eorgia</w:t>
      </w:r>
      <w:r w:rsidR="00010AD0">
        <w:t xml:space="preserve"> to the late </w:t>
      </w:r>
      <w:r>
        <w:t>Julius Redding “Jule” Porter and Mae Helms Porter</w:t>
      </w:r>
      <w:r w:rsidR="00010AD0">
        <w:t xml:space="preserve">. She was the </w:t>
      </w:r>
      <w:r w:rsidR="0097191C">
        <w:t>y</w:t>
      </w:r>
      <w:r w:rsidR="00010AD0">
        <w:t xml:space="preserve">oungest </w:t>
      </w:r>
      <w:r w:rsidR="0097191C">
        <w:t xml:space="preserve">of seven </w:t>
      </w:r>
      <w:r w:rsidR="00010AD0">
        <w:t>child</w:t>
      </w:r>
      <w:r w:rsidR="0097191C">
        <w:t>ren</w:t>
      </w:r>
      <w:r w:rsidR="00010AD0">
        <w:t xml:space="preserve"> </w:t>
      </w:r>
      <w:r w:rsidR="0097191C">
        <w:t xml:space="preserve">who grew up together </w:t>
      </w:r>
      <w:r w:rsidR="00010AD0">
        <w:t>on the</w:t>
      </w:r>
      <w:r w:rsidR="008C364B">
        <w:t>ir</w:t>
      </w:r>
      <w:r w:rsidR="00010AD0">
        <w:t xml:space="preserve"> thriving family peach farm</w:t>
      </w:r>
      <w:r w:rsidR="008C364B">
        <w:t xml:space="preserve"> in Bleckley County</w:t>
      </w:r>
      <w:r w:rsidR="00010AD0">
        <w:t>.</w:t>
      </w:r>
    </w:p>
    <w:p w14:paraId="5D7BBCA0" w14:textId="6F003EAF" w:rsidR="00000017" w:rsidRDefault="00000017"/>
    <w:p w14:paraId="7771A360" w14:textId="1C4418C4" w:rsidR="00000017" w:rsidRDefault="00000017">
      <w:r>
        <w:t xml:space="preserve">She attended Cochran </w:t>
      </w:r>
      <w:r w:rsidR="00010AD0">
        <w:t xml:space="preserve">public schools, Middle Georgia College, </w:t>
      </w:r>
      <w:r>
        <w:t>and the University of Georgia where she was also a member of Alpha Chi Omega sorority. She graduated UGA with honors in 1950</w:t>
      </w:r>
      <w:r w:rsidR="00010AD0">
        <w:t xml:space="preserve"> w</w:t>
      </w:r>
      <w:r>
        <w:t xml:space="preserve">ith a Bachelor of Science degree in Home Economics. She came to Monticello to teach at Monticello High School and </w:t>
      </w:r>
      <w:r w:rsidR="00010AD0">
        <w:t>soon me</w:t>
      </w:r>
      <w:r>
        <w:t xml:space="preserve">t her </w:t>
      </w:r>
      <w:r w:rsidR="004E32EC">
        <w:t>husband,</w:t>
      </w:r>
      <w:r>
        <w:t xml:space="preserve"> Chick Wilson</w:t>
      </w:r>
      <w:r w:rsidR="00753541">
        <w:t xml:space="preserve">. </w:t>
      </w:r>
      <w:r>
        <w:t xml:space="preserve">They were </w:t>
      </w:r>
      <w:r w:rsidR="0097191C">
        <w:t>wed on</w:t>
      </w:r>
      <w:r>
        <w:t xml:space="preserve"> September</w:t>
      </w:r>
      <w:r w:rsidR="00010AD0">
        <w:t xml:space="preserve"> 23,</w:t>
      </w:r>
      <w:r>
        <w:t xml:space="preserve"> 1951 and were married for 69 years</w:t>
      </w:r>
      <w:r w:rsidR="00010AD0">
        <w:t xml:space="preserve"> until Chick’s passing in November 2020.</w:t>
      </w:r>
      <w:r>
        <w:t xml:space="preserve"> </w:t>
      </w:r>
      <w:r w:rsidR="00010AD0">
        <w:t xml:space="preserve">They had many adventures together as they raised </w:t>
      </w:r>
      <w:r w:rsidR="00051D8A">
        <w:t>five</w:t>
      </w:r>
      <w:r w:rsidR="00010AD0">
        <w:t xml:space="preserve"> children, ran a dairy farm, started an independent insurance agency, and then in 1964 together became licensed </w:t>
      </w:r>
      <w:r w:rsidR="0097191C">
        <w:t xml:space="preserve">real estate </w:t>
      </w:r>
      <w:r w:rsidR="00010AD0">
        <w:t xml:space="preserve">brokers and launched their </w:t>
      </w:r>
      <w:r w:rsidR="0097191C">
        <w:t xml:space="preserve">own </w:t>
      </w:r>
      <w:r w:rsidR="00010AD0">
        <w:t>real estate agency, J.S. Wilson Company. They continued to operate the family farm that has been in the Wilson family for well over 100 years.</w:t>
      </w:r>
    </w:p>
    <w:p w14:paraId="3400D2D6" w14:textId="1EA52985" w:rsidR="00010AD0" w:rsidRDefault="00010AD0"/>
    <w:p w14:paraId="41369B9F" w14:textId="387A3C8B" w:rsidR="00010AD0" w:rsidRDefault="00010AD0">
      <w:r>
        <w:t>Mary Ellen was known for her ever present warm smile</w:t>
      </w:r>
      <w:r w:rsidR="008C364B">
        <w:t>,</w:t>
      </w:r>
      <w:r w:rsidR="00824B81">
        <w:t xml:space="preserve"> </w:t>
      </w:r>
      <w:r>
        <w:t xml:space="preserve">and she never met a stranger. She was a </w:t>
      </w:r>
      <w:r w:rsidR="0097191C">
        <w:t>devoted mother</w:t>
      </w:r>
      <w:r>
        <w:t xml:space="preserve"> and her family was her first priority. She was also a hard-working business partner and sincerely </w:t>
      </w:r>
      <w:r w:rsidR="00824B81">
        <w:t xml:space="preserve">loved </w:t>
      </w:r>
      <w:r>
        <w:t xml:space="preserve">knowing and serving the people of Monticello and Jasper County. She </w:t>
      </w:r>
      <w:r w:rsidR="0097191C">
        <w:t xml:space="preserve">loved Christ and </w:t>
      </w:r>
      <w:r>
        <w:t>was a</w:t>
      </w:r>
      <w:r w:rsidR="0097191C">
        <w:t xml:space="preserve">n </w:t>
      </w:r>
      <w:r>
        <w:t xml:space="preserve">active member of Monticello Baptist Church, </w:t>
      </w:r>
      <w:r w:rsidR="0097191C">
        <w:t>the</w:t>
      </w:r>
      <w:r>
        <w:t xml:space="preserve"> Adult V Sunday School class, and her WMU circle. She was also a longtime member of the Monticello Garden Club</w:t>
      </w:r>
      <w:r w:rsidR="0097191C">
        <w:t>.</w:t>
      </w:r>
    </w:p>
    <w:p w14:paraId="4E8E6937" w14:textId="486743F0" w:rsidR="0097191C" w:rsidRDefault="0097191C"/>
    <w:p w14:paraId="3CA629AD" w14:textId="6F056032" w:rsidR="0097191C" w:rsidRDefault="0097191C">
      <w:r>
        <w:t>Mary Ellen and Chick were proud UGA alumni and avid Georgia Bulldog fans who enjoyed attending every home game in Athens for more than 60 years.</w:t>
      </w:r>
    </w:p>
    <w:p w14:paraId="534C121B" w14:textId="285F80F5" w:rsidR="00010AD0" w:rsidRDefault="00010AD0"/>
    <w:p w14:paraId="3A735418" w14:textId="77777777" w:rsidR="004E32EC" w:rsidRDefault="00010AD0">
      <w:r>
        <w:t>She was preceded in death by her loving husband James Smith “Chick” Wilson, Jr. and her beloved son James Smith “Jim” Wilson</w:t>
      </w:r>
      <w:r w:rsidR="004E32EC">
        <w:t>, III; her</w:t>
      </w:r>
      <w:r>
        <w:t xml:space="preserve"> parents “Jule” and Mae Porter</w:t>
      </w:r>
      <w:r w:rsidR="004E32EC">
        <w:t>;</w:t>
      </w:r>
      <w:r>
        <w:t xml:space="preserve"> and sisters and brothers</w:t>
      </w:r>
      <w:r w:rsidR="0097191C">
        <w:t>,</w:t>
      </w:r>
      <w:r>
        <w:t xml:space="preserve"> Julius (Bess) Porter, Ralph (Janet) Porter, Virginia (Stan) Quillen, Christine (Willis) Porter, and Marion (Anne) Porter. </w:t>
      </w:r>
    </w:p>
    <w:p w14:paraId="15BE2774" w14:textId="77777777" w:rsidR="004E32EC" w:rsidRDefault="004E32EC"/>
    <w:p w14:paraId="77A58408" w14:textId="756DF0DC" w:rsidR="0097191C" w:rsidRDefault="00010AD0">
      <w:r>
        <w:t xml:space="preserve">She is survived by her children Beth Wilson of Raleigh, NC, Julie (John) McLeod of Athens, </w:t>
      </w:r>
      <w:proofErr w:type="gramStart"/>
      <w:r>
        <w:t>GA,  Connie</w:t>
      </w:r>
      <w:proofErr w:type="gramEnd"/>
      <w:r>
        <w:t xml:space="preserve"> (Mike) Friedline of Athens, GA, Carl Porter Wilson of Monticello, GA, and daughter-in-law Missy Wilson (John) Braden of Covington, GA. She</w:t>
      </w:r>
      <w:r w:rsidR="0097191C">
        <w:t xml:space="preserve"> adored her</w:t>
      </w:r>
      <w:r>
        <w:t xml:space="preserve"> </w:t>
      </w:r>
      <w:r w:rsidR="00051D8A">
        <w:t>nine</w:t>
      </w:r>
      <w:r>
        <w:t xml:space="preserve"> grandchildren</w:t>
      </w:r>
      <w:r w:rsidR="0097191C">
        <w:t>,</w:t>
      </w:r>
      <w:r>
        <w:t xml:space="preserve"> and her </w:t>
      </w:r>
      <w:r>
        <w:lastRenderedPageBreak/>
        <w:t xml:space="preserve">first great-grandchild </w:t>
      </w:r>
      <w:r w:rsidR="008C364B">
        <w:t xml:space="preserve">is </w:t>
      </w:r>
      <w:r>
        <w:t>expected in April. The grandchildren are Emma (Charlie) Key, Porter McLeod, Mary Leah (Phi</w:t>
      </w:r>
      <w:r w:rsidR="00753541">
        <w:t>l</w:t>
      </w:r>
      <w:r>
        <w:t xml:space="preserve">ip) Cherny, Maggie Friedline, Nicole (Samir) Hanna, Trevor James Wilson, Camille (Brandon) Thornton, Alyssa Wilson, and Elizabeth Wilson. </w:t>
      </w:r>
      <w:r w:rsidR="00753541">
        <w:t>She has</w:t>
      </w:r>
      <w:r>
        <w:t xml:space="preserve"> many nieces and nephews </w:t>
      </w:r>
      <w:r w:rsidR="008C364B">
        <w:t xml:space="preserve">and cousins </w:t>
      </w:r>
      <w:r w:rsidR="00753541">
        <w:t xml:space="preserve">whom </w:t>
      </w:r>
      <w:r>
        <w:t xml:space="preserve">she loved and </w:t>
      </w:r>
      <w:r w:rsidR="0097191C">
        <w:t xml:space="preserve">to whom she remained </w:t>
      </w:r>
      <w:r>
        <w:t>connected.</w:t>
      </w:r>
    </w:p>
    <w:p w14:paraId="7AA0903A" w14:textId="77777777" w:rsidR="00051D8A" w:rsidRDefault="00051D8A"/>
    <w:p w14:paraId="2168228D" w14:textId="7CCA0790" w:rsidR="00010AD0" w:rsidRDefault="00753541">
      <w:r>
        <w:t>Our</w:t>
      </w:r>
      <w:r w:rsidR="00010AD0">
        <w:t xml:space="preserve"> family is deeply grateful to Tomasia Ammons, Elaine Jackson, Joann Kelly, Faye Smith, and Mary Boykin who gave their care and compassion so freely and loved her so well. They are </w:t>
      </w:r>
      <w:r w:rsidR="0097191C">
        <w:t>truly l</w:t>
      </w:r>
      <w:r>
        <w:t>ike family to us</w:t>
      </w:r>
      <w:r w:rsidR="00010AD0">
        <w:t xml:space="preserve">. </w:t>
      </w:r>
    </w:p>
    <w:p w14:paraId="6F238CD5" w14:textId="5C71E005" w:rsidR="00051D8A" w:rsidRDefault="00051D8A"/>
    <w:p w14:paraId="17AC08F2" w14:textId="237B062F" w:rsidR="00051D8A" w:rsidRDefault="00051D8A">
      <w:r>
        <w:t>We are also thankful for nurse</w:t>
      </w:r>
      <w:r w:rsidR="004E32EC">
        <w:t xml:space="preserve">, </w:t>
      </w:r>
      <w:r>
        <w:t>Pam Heminger and the staff of Abbey Hospice for their faithful care and support.</w:t>
      </w:r>
    </w:p>
    <w:p w14:paraId="16128881" w14:textId="61661ACE" w:rsidR="00010AD0" w:rsidRDefault="00010AD0"/>
    <w:p w14:paraId="36C58E85" w14:textId="3518B28B" w:rsidR="001C5197" w:rsidRDefault="00753541">
      <w:bookmarkStart w:id="0" w:name="_GoBack"/>
      <w:r>
        <w:t>Funeral services will be held on Friday, December 20</w:t>
      </w:r>
      <w:r w:rsidR="008C364B">
        <w:t>, 2024</w:t>
      </w:r>
      <w:r>
        <w:t xml:space="preserve"> at</w:t>
      </w:r>
      <w:r w:rsidR="00E36E25">
        <w:t xml:space="preserve"> </w:t>
      </w:r>
      <w:r w:rsidR="004E32EC">
        <w:t>1:00 P.M., a</w:t>
      </w:r>
      <w:r>
        <w:t xml:space="preserve">t Monticello Baptist Church. Rev. David Artessa will officiate. Interment </w:t>
      </w:r>
      <w:r w:rsidR="008C364B">
        <w:t xml:space="preserve">service </w:t>
      </w:r>
      <w:r>
        <w:t>will follow at Westview Cemetery.</w:t>
      </w:r>
    </w:p>
    <w:p w14:paraId="03DB9BE8" w14:textId="77777777" w:rsidR="004E32EC" w:rsidRDefault="004E32EC"/>
    <w:p w14:paraId="5CC097C3" w14:textId="06A09580" w:rsidR="004E32EC" w:rsidRDefault="001C5197">
      <w:r>
        <w:t>Pallbearers will be</w:t>
      </w:r>
      <w:r w:rsidR="004E32EC">
        <w:t xml:space="preserve"> Trevor Wilson, Maurice Jackson, Gary Scroggs, Dwight Voyles and Buddy Cain.  Honorary pallbearers will be the Adult V Sunday School Class.</w:t>
      </w:r>
    </w:p>
    <w:p w14:paraId="23D9A33F" w14:textId="77777777" w:rsidR="00051D8A" w:rsidRDefault="00051D8A"/>
    <w:p w14:paraId="6753817C" w14:textId="31EF3787" w:rsidR="00753541" w:rsidRDefault="00753541">
      <w:r>
        <w:t xml:space="preserve">The family will receive friends </w:t>
      </w:r>
      <w:r w:rsidR="008C364B">
        <w:t>on Thursday, December 19, 2024 from 5</w:t>
      </w:r>
      <w:r w:rsidR="00A22C0E">
        <w:t>:00</w:t>
      </w:r>
      <w:r w:rsidR="008C364B">
        <w:t xml:space="preserve"> to 7</w:t>
      </w:r>
      <w:r w:rsidR="00A22C0E">
        <w:t>:00</w:t>
      </w:r>
      <w:r w:rsidR="008C364B">
        <w:t xml:space="preserve"> p.m. </w:t>
      </w:r>
      <w:r>
        <w:t>at Jordan Funeral Home</w:t>
      </w:r>
      <w:r w:rsidR="008C364B">
        <w:t>, 264 Hillsboro Street, Monticell</w:t>
      </w:r>
      <w:r w:rsidR="0097191C">
        <w:t>o</w:t>
      </w:r>
      <w:r w:rsidR="008C364B">
        <w:t>.</w:t>
      </w:r>
    </w:p>
    <w:bookmarkEnd w:id="0"/>
    <w:p w14:paraId="3617FEC5" w14:textId="382F3110" w:rsidR="001C5197" w:rsidRDefault="001C5197"/>
    <w:p w14:paraId="77916558" w14:textId="77BA4BC2" w:rsidR="00753541" w:rsidRDefault="001C5197">
      <w:r>
        <w:t xml:space="preserve">In lieu of flowers the family suggests donations in </w:t>
      </w:r>
      <w:r w:rsidR="00051D8A">
        <w:t>memory</w:t>
      </w:r>
      <w:r>
        <w:t xml:space="preserve"> of Mary Ellen be made to Monticello Baptist Church</w:t>
      </w:r>
      <w:r w:rsidR="00051D8A">
        <w:t xml:space="preserve"> Building Fund</w:t>
      </w:r>
      <w:r>
        <w:t>, 334 West Greene Street, Monticello, G</w:t>
      </w:r>
      <w:r w:rsidR="00051D8A">
        <w:t>eorgia</w:t>
      </w:r>
      <w:r>
        <w:t xml:space="preserve"> 31064</w:t>
      </w:r>
      <w:r w:rsidR="00051D8A">
        <w:t xml:space="preserve"> or Abbey Hospice, 215 Azalea Court, Social Circle, Georgia 30025. </w:t>
      </w:r>
    </w:p>
    <w:p w14:paraId="62D33180" w14:textId="5B1EEA8B" w:rsidR="00753541" w:rsidRDefault="00753541"/>
    <w:p w14:paraId="4C18B7AD" w14:textId="79B70D38" w:rsidR="00753541" w:rsidRDefault="00753541">
      <w:r>
        <w:t>Jordan Funeral Home is in charge of arrangements.</w:t>
      </w:r>
    </w:p>
    <w:p w14:paraId="648CCF0D" w14:textId="77777777" w:rsidR="00010AD0" w:rsidRDefault="00010AD0"/>
    <w:sectPr w:rsidR="00010AD0" w:rsidSect="00477DA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ED97D" w14:textId="77777777" w:rsidR="002C2F61" w:rsidRDefault="002C2F61" w:rsidP="00000017">
      <w:r>
        <w:separator/>
      </w:r>
    </w:p>
  </w:endnote>
  <w:endnote w:type="continuationSeparator" w:id="0">
    <w:p w14:paraId="747DAB95" w14:textId="77777777" w:rsidR="002C2F61" w:rsidRDefault="002C2F61" w:rsidP="00000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6C6E8D" w14:textId="77777777" w:rsidR="002C2F61" w:rsidRDefault="002C2F61" w:rsidP="00000017">
      <w:r>
        <w:separator/>
      </w:r>
    </w:p>
  </w:footnote>
  <w:footnote w:type="continuationSeparator" w:id="0">
    <w:p w14:paraId="3723C067" w14:textId="77777777" w:rsidR="002C2F61" w:rsidRDefault="002C2F61" w:rsidP="000000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17"/>
    <w:rsid w:val="00000017"/>
    <w:rsid w:val="00010AD0"/>
    <w:rsid w:val="000320C2"/>
    <w:rsid w:val="00051D8A"/>
    <w:rsid w:val="0010177A"/>
    <w:rsid w:val="00160533"/>
    <w:rsid w:val="001C5197"/>
    <w:rsid w:val="001E34EE"/>
    <w:rsid w:val="002C2F61"/>
    <w:rsid w:val="002D4D8E"/>
    <w:rsid w:val="002F2410"/>
    <w:rsid w:val="00477DAF"/>
    <w:rsid w:val="004E32EC"/>
    <w:rsid w:val="007209DB"/>
    <w:rsid w:val="00753541"/>
    <w:rsid w:val="00824B81"/>
    <w:rsid w:val="008C364B"/>
    <w:rsid w:val="0097191C"/>
    <w:rsid w:val="00A22C0E"/>
    <w:rsid w:val="00AC5690"/>
    <w:rsid w:val="00AF3959"/>
    <w:rsid w:val="00B0441D"/>
    <w:rsid w:val="00BE764C"/>
    <w:rsid w:val="00C65ACE"/>
    <w:rsid w:val="00C75C60"/>
    <w:rsid w:val="00C77184"/>
    <w:rsid w:val="00E36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3EBAA696"/>
  <w14:defaultImageDpi w14:val="32767"/>
  <w15:chartTrackingRefBased/>
  <w15:docId w15:val="{7561AB58-5E59-5046-AEA7-B72C2068D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0017"/>
    <w:pPr>
      <w:tabs>
        <w:tab w:val="center" w:pos="4680"/>
        <w:tab w:val="right" w:pos="9360"/>
      </w:tabs>
    </w:pPr>
  </w:style>
  <w:style w:type="character" w:customStyle="1" w:styleId="HeaderChar">
    <w:name w:val="Header Char"/>
    <w:basedOn w:val="DefaultParagraphFont"/>
    <w:link w:val="Header"/>
    <w:uiPriority w:val="99"/>
    <w:rsid w:val="00000017"/>
  </w:style>
  <w:style w:type="paragraph" w:styleId="Footer">
    <w:name w:val="footer"/>
    <w:basedOn w:val="Normal"/>
    <w:link w:val="FooterChar"/>
    <w:uiPriority w:val="99"/>
    <w:unhideWhenUsed/>
    <w:rsid w:val="00000017"/>
    <w:pPr>
      <w:tabs>
        <w:tab w:val="center" w:pos="4680"/>
        <w:tab w:val="right" w:pos="9360"/>
      </w:tabs>
    </w:pPr>
  </w:style>
  <w:style w:type="character" w:customStyle="1" w:styleId="FooterChar">
    <w:name w:val="Footer Char"/>
    <w:basedOn w:val="DefaultParagraphFont"/>
    <w:link w:val="Footer"/>
    <w:uiPriority w:val="99"/>
    <w:rsid w:val="00000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Wilson</dc:creator>
  <cp:keywords/>
  <dc:description/>
  <cp:lastModifiedBy>Miriam Jordan</cp:lastModifiedBy>
  <cp:revision>6</cp:revision>
  <dcterms:created xsi:type="dcterms:W3CDTF">2024-12-18T15:41:00Z</dcterms:created>
  <dcterms:modified xsi:type="dcterms:W3CDTF">2024-12-18T15:44:00Z</dcterms:modified>
</cp:coreProperties>
</file>